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6E3BC" w:themeColor="accent3" w:themeTint="66">
    <v:background id="_x0000_s1025" o:bwmode="white" fillcolor="#d6e3bc [1302]" o:targetscreensize="1024,768">
      <v:fill color2="#7030a0" focus="-50%" type="gradient"/>
    </v:background>
  </w:background>
  <w:body>
    <w:p w14:paraId="686394AA" w14:textId="79455634" w:rsidR="00105ECE" w:rsidRDefault="00DE2ABE" w:rsidP="001E4F89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76B998A" wp14:editId="35EE2178">
            <wp:simplePos x="0" y="0"/>
            <wp:positionH relativeFrom="column">
              <wp:posOffset>-247650</wp:posOffset>
            </wp:positionH>
            <wp:positionV relativeFrom="paragraph">
              <wp:posOffset>-590550</wp:posOffset>
            </wp:positionV>
            <wp:extent cx="1234382" cy="1523681"/>
            <wp:effectExtent l="0" t="0" r="0" b="0"/>
            <wp:wrapNone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4382" cy="1523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ECE" w:rsidRPr="00105ECE">
        <w:rPr>
          <w:rFonts w:ascii="Arial" w:hAnsi="Arial" w:cs="Arial"/>
          <w:b/>
          <w:sz w:val="44"/>
          <w:szCs w:val="44"/>
        </w:rPr>
        <w:t>CPD Presentation</w:t>
      </w:r>
    </w:p>
    <w:p w14:paraId="70231111" w14:textId="77777777" w:rsidR="001E4F89" w:rsidRDefault="001E4F89" w:rsidP="001E4F89">
      <w:pPr>
        <w:jc w:val="center"/>
        <w:rPr>
          <w:rFonts w:ascii="Arial" w:hAnsi="Arial" w:cs="Arial"/>
          <w:b/>
          <w:sz w:val="24"/>
          <w:szCs w:val="20"/>
        </w:rPr>
      </w:pPr>
      <w:r w:rsidRPr="001E4F89">
        <w:rPr>
          <w:rFonts w:ascii="Arial" w:hAnsi="Arial" w:cs="Arial"/>
          <w:b/>
          <w:sz w:val="24"/>
          <w:szCs w:val="20"/>
        </w:rPr>
        <w:t>Chartered Institute of Building</w:t>
      </w:r>
    </w:p>
    <w:p w14:paraId="6A0C322F" w14:textId="2BAD1085" w:rsidR="001E4F89" w:rsidRPr="001E4F89" w:rsidRDefault="001E4F89" w:rsidP="001E4F89">
      <w:pPr>
        <w:jc w:val="center"/>
        <w:rPr>
          <w:rFonts w:ascii="Arial" w:hAnsi="Arial" w:cs="Arial"/>
          <w:b/>
          <w:sz w:val="24"/>
          <w:szCs w:val="20"/>
        </w:rPr>
      </w:pPr>
      <w:r w:rsidRPr="001E4F89">
        <w:rPr>
          <w:rFonts w:ascii="Arial" w:hAnsi="Arial" w:cs="Arial"/>
          <w:b/>
          <w:sz w:val="24"/>
          <w:szCs w:val="20"/>
        </w:rPr>
        <w:t xml:space="preserve"> Services Engineers Ireland</w:t>
      </w:r>
    </w:p>
    <w:p w14:paraId="10678827" w14:textId="77777777" w:rsidR="00867794" w:rsidRPr="001E4F89" w:rsidRDefault="00867794" w:rsidP="00867794">
      <w:pPr>
        <w:jc w:val="center"/>
        <w:rPr>
          <w:rFonts w:ascii="Arial" w:hAnsi="Arial" w:cs="Arial"/>
          <w:i/>
          <w:sz w:val="28"/>
          <w:szCs w:val="20"/>
        </w:rPr>
      </w:pPr>
      <w:r w:rsidRPr="001E4F89">
        <w:rPr>
          <w:rFonts w:ascii="Arial" w:hAnsi="Arial" w:cs="Arial"/>
          <w:i/>
          <w:sz w:val="28"/>
          <w:szCs w:val="20"/>
        </w:rPr>
        <w:t>Fan Coil Unit Design &amp; Selection</w:t>
      </w:r>
    </w:p>
    <w:p w14:paraId="79EB15F9" w14:textId="2244FBD0" w:rsidR="00867794" w:rsidRPr="001E4F89" w:rsidRDefault="00867794" w:rsidP="001E4F89">
      <w:pPr>
        <w:jc w:val="center"/>
        <w:rPr>
          <w:rFonts w:ascii="Arial" w:hAnsi="Arial" w:cs="Arial"/>
          <w:i/>
          <w:sz w:val="28"/>
          <w:szCs w:val="20"/>
        </w:rPr>
      </w:pPr>
      <w:r w:rsidRPr="001E4F89">
        <w:rPr>
          <w:rFonts w:ascii="Arial" w:hAnsi="Arial" w:cs="Arial"/>
          <w:i/>
          <w:sz w:val="28"/>
          <w:szCs w:val="20"/>
        </w:rPr>
        <w:t>Air Distribution encompassing grille &amp; diffuser</w:t>
      </w:r>
      <w:r w:rsidR="001E4F89">
        <w:rPr>
          <w:rFonts w:ascii="Arial" w:hAnsi="Arial" w:cs="Arial"/>
          <w:i/>
          <w:sz w:val="28"/>
          <w:szCs w:val="20"/>
        </w:rPr>
        <w:t xml:space="preserve"> selections</w:t>
      </w:r>
    </w:p>
    <w:p w14:paraId="4AB6E944" w14:textId="77777777" w:rsidR="00105ECE" w:rsidRPr="00105ECE" w:rsidRDefault="00105ECE" w:rsidP="00C468AE">
      <w:pPr>
        <w:jc w:val="both"/>
        <w:rPr>
          <w:rFonts w:ascii="Arial" w:hAnsi="Arial" w:cs="Arial"/>
          <w:sz w:val="20"/>
          <w:szCs w:val="20"/>
        </w:rPr>
      </w:pPr>
      <w:r w:rsidRPr="00105ECE">
        <w:rPr>
          <w:rFonts w:ascii="Arial" w:hAnsi="Arial" w:cs="Arial"/>
          <w:sz w:val="20"/>
          <w:szCs w:val="20"/>
        </w:rPr>
        <w:t>The key areas that will be covered in the presentation are as follows;</w:t>
      </w:r>
    </w:p>
    <w:p w14:paraId="661FC0A0" w14:textId="77777777" w:rsidR="00105ECE" w:rsidRDefault="00105ECE" w:rsidP="00105EC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05ECE">
        <w:rPr>
          <w:rFonts w:ascii="Arial" w:hAnsi="Arial" w:cs="Arial"/>
          <w:sz w:val="20"/>
          <w:szCs w:val="20"/>
        </w:rPr>
        <w:t>Air Conditioning: A brief overview of</w:t>
      </w:r>
      <w:r w:rsidR="009440E4">
        <w:rPr>
          <w:rFonts w:ascii="Arial" w:hAnsi="Arial" w:cs="Arial"/>
          <w:sz w:val="20"/>
          <w:szCs w:val="20"/>
        </w:rPr>
        <w:t xml:space="preserve"> the</w:t>
      </w:r>
      <w:r w:rsidRPr="00105ECE">
        <w:rPr>
          <w:rFonts w:ascii="Arial" w:hAnsi="Arial" w:cs="Arial"/>
          <w:sz w:val="20"/>
          <w:szCs w:val="20"/>
        </w:rPr>
        <w:t xml:space="preserve"> process</w:t>
      </w:r>
      <w:r w:rsidR="009440E4">
        <w:rPr>
          <w:rFonts w:ascii="Arial" w:hAnsi="Arial" w:cs="Arial"/>
          <w:sz w:val="20"/>
          <w:szCs w:val="20"/>
        </w:rPr>
        <w:t>.</w:t>
      </w:r>
    </w:p>
    <w:p w14:paraId="6B2D9BAE" w14:textId="77777777" w:rsidR="00105ECE" w:rsidRPr="00105ECE" w:rsidRDefault="00105ECE" w:rsidP="00105ECE">
      <w:pPr>
        <w:pStyle w:val="ListParagraph"/>
        <w:ind w:left="780"/>
        <w:jc w:val="both"/>
        <w:rPr>
          <w:rFonts w:ascii="Arial" w:hAnsi="Arial" w:cs="Arial"/>
          <w:sz w:val="20"/>
          <w:szCs w:val="20"/>
        </w:rPr>
      </w:pPr>
    </w:p>
    <w:p w14:paraId="65F63C2E" w14:textId="34B494E9" w:rsidR="00105ECE" w:rsidRPr="00FF16BD" w:rsidRDefault="00105ECE" w:rsidP="00FF16B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05ECE">
        <w:rPr>
          <w:rFonts w:ascii="Arial" w:hAnsi="Arial" w:cs="Arial"/>
          <w:sz w:val="20"/>
          <w:szCs w:val="20"/>
        </w:rPr>
        <w:t>Fan Coil Unit</w:t>
      </w:r>
      <w:r w:rsidR="00FF16BD">
        <w:rPr>
          <w:rFonts w:ascii="Arial" w:hAnsi="Arial" w:cs="Arial"/>
          <w:sz w:val="20"/>
          <w:szCs w:val="20"/>
        </w:rPr>
        <w:t>s</w:t>
      </w:r>
      <w:r w:rsidRPr="00105ECE">
        <w:rPr>
          <w:rFonts w:ascii="Arial" w:hAnsi="Arial" w:cs="Arial"/>
          <w:sz w:val="20"/>
          <w:szCs w:val="20"/>
        </w:rPr>
        <w:t>: Product overview and explanation</w:t>
      </w:r>
      <w:r w:rsidR="009440E4">
        <w:rPr>
          <w:rFonts w:ascii="Arial" w:hAnsi="Arial" w:cs="Arial"/>
          <w:sz w:val="20"/>
          <w:szCs w:val="20"/>
        </w:rPr>
        <w:t xml:space="preserve"> of application types.</w:t>
      </w:r>
    </w:p>
    <w:p w14:paraId="326F8D40" w14:textId="77777777" w:rsidR="00105ECE" w:rsidRPr="00105ECE" w:rsidRDefault="00105ECE" w:rsidP="00105ECE">
      <w:pPr>
        <w:pStyle w:val="ListParagraph"/>
        <w:rPr>
          <w:rFonts w:ascii="Arial" w:hAnsi="Arial" w:cs="Arial"/>
          <w:sz w:val="20"/>
          <w:szCs w:val="20"/>
        </w:rPr>
      </w:pPr>
    </w:p>
    <w:p w14:paraId="7C8A903C" w14:textId="77777777" w:rsidR="009440E4" w:rsidRDefault="009440E4" w:rsidP="00105EC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Fan Coil Components: </w:t>
      </w:r>
      <w:r w:rsidR="00105ECE" w:rsidRPr="00105ECE">
        <w:rPr>
          <w:rFonts w:ascii="Arial" w:hAnsi="Arial" w:cs="Arial"/>
          <w:sz w:val="20"/>
          <w:szCs w:val="20"/>
        </w:rPr>
        <w:t xml:space="preserve">Breakdown of key components including EC/DC motors, </w:t>
      </w:r>
      <w:r w:rsidR="00825599">
        <w:rPr>
          <w:rFonts w:ascii="Arial" w:hAnsi="Arial" w:cs="Arial"/>
          <w:sz w:val="20"/>
          <w:szCs w:val="20"/>
        </w:rPr>
        <w:t xml:space="preserve">heat exchangers &amp; </w:t>
      </w:r>
      <w:r>
        <w:rPr>
          <w:rFonts w:ascii="Arial" w:hAnsi="Arial" w:cs="Arial"/>
          <w:sz w:val="20"/>
          <w:szCs w:val="20"/>
        </w:rPr>
        <w:t xml:space="preserve">thermal control. </w:t>
      </w:r>
    </w:p>
    <w:p w14:paraId="6ACC52A4" w14:textId="77777777" w:rsidR="009440E4" w:rsidRPr="009440E4" w:rsidRDefault="009440E4" w:rsidP="009440E4">
      <w:pPr>
        <w:pStyle w:val="ListParagraph"/>
        <w:rPr>
          <w:rFonts w:ascii="Arial" w:hAnsi="Arial" w:cs="Arial"/>
          <w:sz w:val="20"/>
          <w:szCs w:val="20"/>
        </w:rPr>
      </w:pPr>
    </w:p>
    <w:p w14:paraId="3B8B5FBB" w14:textId="77777777" w:rsidR="00105ECE" w:rsidRDefault="00105ECE" w:rsidP="00105EC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05ECE">
        <w:rPr>
          <w:rFonts w:ascii="Arial" w:hAnsi="Arial" w:cs="Arial"/>
          <w:sz w:val="20"/>
          <w:szCs w:val="20"/>
        </w:rPr>
        <w:t>Controls Systems</w:t>
      </w:r>
      <w:r w:rsidR="009440E4">
        <w:rPr>
          <w:rFonts w:ascii="Arial" w:hAnsi="Arial" w:cs="Arial"/>
          <w:sz w:val="20"/>
          <w:szCs w:val="20"/>
        </w:rPr>
        <w:t>. Different fan coil unit control systems.</w:t>
      </w:r>
    </w:p>
    <w:p w14:paraId="6CE4500A" w14:textId="77777777" w:rsidR="00105ECE" w:rsidRPr="00105ECE" w:rsidRDefault="00105ECE" w:rsidP="00105ECE">
      <w:pPr>
        <w:pStyle w:val="ListParagraph"/>
        <w:rPr>
          <w:rFonts w:ascii="Arial" w:hAnsi="Arial" w:cs="Arial"/>
          <w:sz w:val="20"/>
          <w:szCs w:val="20"/>
        </w:rPr>
      </w:pPr>
    </w:p>
    <w:p w14:paraId="0DDF77F0" w14:textId="77777777" w:rsidR="00105ECE" w:rsidRDefault="00105ECE" w:rsidP="00105EC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05ECE">
        <w:rPr>
          <w:rFonts w:ascii="Arial" w:hAnsi="Arial" w:cs="Arial"/>
          <w:sz w:val="20"/>
          <w:szCs w:val="20"/>
        </w:rPr>
        <w:t>Fan Coil Unit application guide: Good practice, design considerations, noise considerations</w:t>
      </w:r>
      <w:r w:rsidR="009440E4">
        <w:rPr>
          <w:rFonts w:ascii="Arial" w:hAnsi="Arial" w:cs="Arial"/>
          <w:sz w:val="20"/>
          <w:szCs w:val="20"/>
        </w:rPr>
        <w:t>.</w:t>
      </w:r>
    </w:p>
    <w:p w14:paraId="5108DFAB" w14:textId="77777777" w:rsidR="00105ECE" w:rsidRPr="00105ECE" w:rsidRDefault="00105ECE" w:rsidP="00105ECE">
      <w:pPr>
        <w:pStyle w:val="ListParagraph"/>
        <w:rPr>
          <w:rFonts w:ascii="Arial" w:hAnsi="Arial" w:cs="Arial"/>
          <w:sz w:val="20"/>
          <w:szCs w:val="20"/>
        </w:rPr>
      </w:pPr>
    </w:p>
    <w:p w14:paraId="5C7986C6" w14:textId="77777777" w:rsidR="00105ECE" w:rsidRDefault="00105ECE" w:rsidP="00105EC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05ECE">
        <w:rPr>
          <w:rFonts w:ascii="Arial" w:hAnsi="Arial" w:cs="Arial"/>
          <w:sz w:val="20"/>
          <w:szCs w:val="20"/>
        </w:rPr>
        <w:t>Design &amp; selection process: Heat load calculations, design conditions, installation considerations</w:t>
      </w:r>
      <w:r w:rsidR="009440E4">
        <w:rPr>
          <w:rFonts w:ascii="Arial" w:hAnsi="Arial" w:cs="Arial"/>
          <w:sz w:val="20"/>
          <w:szCs w:val="20"/>
        </w:rPr>
        <w:t>.</w:t>
      </w:r>
    </w:p>
    <w:p w14:paraId="3D344A19" w14:textId="77777777" w:rsidR="00105ECE" w:rsidRPr="00105ECE" w:rsidRDefault="00105ECE" w:rsidP="00105ECE">
      <w:pPr>
        <w:pStyle w:val="ListParagraph"/>
        <w:rPr>
          <w:rFonts w:ascii="Arial" w:hAnsi="Arial" w:cs="Arial"/>
          <w:sz w:val="20"/>
          <w:szCs w:val="20"/>
        </w:rPr>
      </w:pPr>
    </w:p>
    <w:p w14:paraId="1A0B77B4" w14:textId="0FA362C6" w:rsidR="00105ECE" w:rsidRDefault="00FF16BD" w:rsidP="00105EC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Overview of grille &amp; diffuser</w:t>
      </w:r>
      <w:r w:rsidR="00CE289A">
        <w:rPr>
          <w:rFonts w:ascii="Arial" w:hAnsi="Arial" w:cs="Arial"/>
          <w:sz w:val="20"/>
          <w:szCs w:val="20"/>
        </w:rPr>
        <w:t xml:space="preserve"> selections</w:t>
      </w:r>
    </w:p>
    <w:p w14:paraId="1F9F0E24" w14:textId="77777777" w:rsidR="00FF16BD" w:rsidRPr="00FF16BD" w:rsidRDefault="00FF16BD" w:rsidP="00FF16BD">
      <w:pPr>
        <w:pStyle w:val="ListParagraph"/>
        <w:rPr>
          <w:rFonts w:ascii="Arial" w:hAnsi="Arial" w:cs="Arial"/>
          <w:sz w:val="20"/>
          <w:szCs w:val="20"/>
        </w:rPr>
      </w:pPr>
    </w:p>
    <w:p w14:paraId="66D54AAF" w14:textId="4BFC14CB" w:rsidR="00FF16BD" w:rsidRDefault="00CE289A" w:rsidP="00105EC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Fitouts: Implications of exposed services and acoustic rafts when selecting grilles</w:t>
      </w:r>
    </w:p>
    <w:p w14:paraId="187AF221" w14:textId="77777777" w:rsidR="00CE289A" w:rsidRPr="00CE289A" w:rsidRDefault="00CE289A" w:rsidP="00CE289A">
      <w:pPr>
        <w:pStyle w:val="ListParagraph"/>
        <w:rPr>
          <w:rFonts w:ascii="Arial" w:hAnsi="Arial" w:cs="Arial"/>
          <w:sz w:val="20"/>
          <w:szCs w:val="20"/>
        </w:rPr>
      </w:pPr>
    </w:p>
    <w:p w14:paraId="20B69B92" w14:textId="3A19A2C6" w:rsidR="00CE289A" w:rsidRDefault="001E4F89" w:rsidP="00105EC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Ventilation</w:t>
      </w:r>
      <w:r w:rsidR="00CE289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Duct velocities, noise levels, throws</w:t>
      </w:r>
    </w:p>
    <w:p w14:paraId="34691F2D" w14:textId="77777777" w:rsidR="00FF16BD" w:rsidRPr="00FF16BD" w:rsidRDefault="00FF16BD" w:rsidP="00FF16BD">
      <w:pPr>
        <w:pStyle w:val="ListParagraph"/>
        <w:rPr>
          <w:rFonts w:ascii="Arial" w:hAnsi="Arial" w:cs="Arial"/>
          <w:sz w:val="20"/>
          <w:szCs w:val="20"/>
        </w:rPr>
      </w:pPr>
    </w:p>
    <w:p w14:paraId="6C572B51" w14:textId="1DDA7864" w:rsidR="001E4F89" w:rsidRDefault="001E4F89" w:rsidP="001E4F8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Performance Tests: Specific lab tests and demonstration videos for various diffuser types</w:t>
      </w:r>
    </w:p>
    <w:p w14:paraId="51D35B79" w14:textId="1297505A" w:rsidR="00FF16BD" w:rsidRDefault="00FF16BD" w:rsidP="001E4F89">
      <w:pPr>
        <w:pStyle w:val="ListParagraph"/>
        <w:ind w:left="780"/>
        <w:jc w:val="both"/>
        <w:rPr>
          <w:rFonts w:ascii="Arial" w:hAnsi="Arial" w:cs="Arial"/>
          <w:sz w:val="20"/>
          <w:szCs w:val="20"/>
        </w:rPr>
      </w:pPr>
    </w:p>
    <w:p w14:paraId="44FBE6F8" w14:textId="5BF3A623" w:rsidR="00105ECE" w:rsidRDefault="00BC682E" w:rsidP="00105E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Duration: 1</w:t>
      </w:r>
      <w:r w:rsidR="00FF16BD">
        <w:rPr>
          <w:rFonts w:ascii="Arial" w:hAnsi="Arial" w:cs="Arial"/>
          <w:sz w:val="20"/>
          <w:szCs w:val="20"/>
        </w:rPr>
        <w:t xml:space="preserve">.5 </w:t>
      </w:r>
      <w:r>
        <w:rPr>
          <w:rFonts w:ascii="Arial" w:hAnsi="Arial" w:cs="Arial"/>
          <w:sz w:val="20"/>
          <w:szCs w:val="20"/>
        </w:rPr>
        <w:t>hour</w:t>
      </w:r>
      <w:r w:rsidR="00FF16BD">
        <w:rPr>
          <w:rFonts w:ascii="Arial" w:hAnsi="Arial" w:cs="Arial"/>
          <w:sz w:val="20"/>
          <w:szCs w:val="20"/>
        </w:rPr>
        <w:t>s</w:t>
      </w:r>
      <w:r w:rsidR="002F23B7">
        <w:rPr>
          <w:rFonts w:ascii="Arial" w:hAnsi="Arial" w:cs="Arial"/>
          <w:sz w:val="20"/>
          <w:szCs w:val="20"/>
        </w:rPr>
        <w:tab/>
      </w:r>
      <w:r w:rsidR="002F23B7">
        <w:rPr>
          <w:rFonts w:ascii="Arial" w:hAnsi="Arial" w:cs="Arial"/>
          <w:sz w:val="20"/>
          <w:szCs w:val="20"/>
        </w:rPr>
        <w:tab/>
      </w:r>
      <w:r w:rsidR="002F23B7">
        <w:rPr>
          <w:rFonts w:ascii="Arial" w:hAnsi="Arial" w:cs="Arial"/>
          <w:sz w:val="20"/>
          <w:szCs w:val="20"/>
        </w:rPr>
        <w:tab/>
      </w:r>
      <w:r w:rsidR="002F23B7">
        <w:rPr>
          <w:rFonts w:ascii="Arial" w:hAnsi="Arial" w:cs="Arial"/>
          <w:sz w:val="20"/>
          <w:szCs w:val="20"/>
        </w:rPr>
        <w:tab/>
      </w:r>
      <w:r w:rsidR="002F23B7">
        <w:rPr>
          <w:rFonts w:ascii="Arial" w:hAnsi="Arial" w:cs="Arial"/>
          <w:sz w:val="20"/>
          <w:szCs w:val="20"/>
        </w:rPr>
        <w:tab/>
      </w:r>
      <w:r w:rsidR="002F23B7">
        <w:rPr>
          <w:rFonts w:ascii="Arial" w:hAnsi="Arial" w:cs="Arial"/>
          <w:sz w:val="20"/>
          <w:szCs w:val="20"/>
        </w:rPr>
        <w:tab/>
        <w:t>Thursday May 24</w:t>
      </w:r>
      <w:bookmarkStart w:id="0" w:name="_GoBack"/>
      <w:bookmarkEnd w:id="0"/>
      <w:r w:rsidR="001E4F89">
        <w:rPr>
          <w:rFonts w:ascii="Arial" w:hAnsi="Arial" w:cs="Arial"/>
          <w:sz w:val="20"/>
          <w:szCs w:val="20"/>
        </w:rPr>
        <w:t>th</w:t>
      </w:r>
    </w:p>
    <w:p w14:paraId="0ED882E0" w14:textId="290C7FE0" w:rsidR="00105ECE" w:rsidRDefault="00105ECE" w:rsidP="00105E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Details</w:t>
      </w:r>
      <w:r w:rsidR="001F377A">
        <w:rPr>
          <w:rFonts w:ascii="Arial" w:hAnsi="Arial" w:cs="Arial"/>
          <w:sz w:val="20"/>
          <w:szCs w:val="20"/>
        </w:rPr>
        <w:t xml:space="preserve"> </w:t>
      </w:r>
      <w:r w:rsidR="001E4F89">
        <w:rPr>
          <w:rFonts w:ascii="Arial" w:hAnsi="Arial" w:cs="Arial"/>
          <w:sz w:val="20"/>
          <w:szCs w:val="20"/>
        </w:rPr>
        <w:tab/>
      </w:r>
      <w:r w:rsidR="001E4F89">
        <w:rPr>
          <w:rFonts w:ascii="Arial" w:hAnsi="Arial" w:cs="Arial"/>
          <w:sz w:val="20"/>
          <w:szCs w:val="20"/>
        </w:rPr>
        <w:tab/>
      </w:r>
      <w:r w:rsidR="001E4F89">
        <w:rPr>
          <w:rFonts w:ascii="Arial" w:hAnsi="Arial" w:cs="Arial"/>
          <w:sz w:val="20"/>
          <w:szCs w:val="20"/>
        </w:rPr>
        <w:tab/>
      </w:r>
      <w:r w:rsidR="001E4F89">
        <w:rPr>
          <w:rFonts w:ascii="Arial" w:hAnsi="Arial" w:cs="Arial"/>
          <w:sz w:val="20"/>
          <w:szCs w:val="20"/>
        </w:rPr>
        <w:tab/>
      </w:r>
      <w:r w:rsidR="001E4F89">
        <w:rPr>
          <w:rFonts w:ascii="Arial" w:hAnsi="Arial" w:cs="Arial"/>
          <w:sz w:val="20"/>
          <w:szCs w:val="20"/>
        </w:rPr>
        <w:tab/>
      </w:r>
      <w:r w:rsidR="001E4F89">
        <w:rPr>
          <w:rFonts w:ascii="Arial" w:hAnsi="Arial" w:cs="Arial"/>
          <w:sz w:val="20"/>
          <w:szCs w:val="20"/>
        </w:rPr>
        <w:tab/>
      </w:r>
      <w:r w:rsidR="001E4F89">
        <w:rPr>
          <w:rFonts w:ascii="Arial" w:hAnsi="Arial" w:cs="Arial"/>
          <w:sz w:val="20"/>
          <w:szCs w:val="20"/>
        </w:rPr>
        <w:tab/>
        <w:t>6.00pm – 8pm</w:t>
      </w:r>
    </w:p>
    <w:p w14:paraId="020DDB65" w14:textId="77777777" w:rsidR="001E4F89" w:rsidRDefault="004B08B2" w:rsidP="00105E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 Keane</w:t>
      </w:r>
      <w:r w:rsidR="001E4F89">
        <w:rPr>
          <w:rFonts w:ascii="Arial" w:hAnsi="Arial" w:cs="Arial"/>
          <w:sz w:val="20"/>
          <w:szCs w:val="20"/>
        </w:rPr>
        <w:tab/>
      </w:r>
      <w:r w:rsidR="001E4F89">
        <w:rPr>
          <w:rFonts w:ascii="Arial" w:hAnsi="Arial" w:cs="Arial"/>
          <w:sz w:val="20"/>
          <w:szCs w:val="20"/>
        </w:rPr>
        <w:tab/>
      </w:r>
      <w:r w:rsidR="001E4F89">
        <w:rPr>
          <w:rFonts w:ascii="Arial" w:hAnsi="Arial" w:cs="Arial"/>
          <w:sz w:val="20"/>
          <w:szCs w:val="20"/>
        </w:rPr>
        <w:tab/>
      </w:r>
      <w:r w:rsidR="001E4F89">
        <w:rPr>
          <w:rFonts w:ascii="Arial" w:hAnsi="Arial" w:cs="Arial"/>
          <w:sz w:val="20"/>
          <w:szCs w:val="20"/>
        </w:rPr>
        <w:tab/>
      </w:r>
      <w:r w:rsidR="001E4F89">
        <w:rPr>
          <w:rFonts w:ascii="Arial" w:hAnsi="Arial" w:cs="Arial"/>
          <w:sz w:val="20"/>
          <w:szCs w:val="20"/>
        </w:rPr>
        <w:tab/>
      </w:r>
      <w:r w:rsidR="001E4F89">
        <w:rPr>
          <w:rFonts w:ascii="Arial" w:hAnsi="Arial" w:cs="Arial"/>
          <w:sz w:val="20"/>
          <w:szCs w:val="20"/>
        </w:rPr>
        <w:tab/>
      </w:r>
      <w:r w:rsidR="001E4F89">
        <w:rPr>
          <w:rFonts w:ascii="Arial" w:hAnsi="Arial" w:cs="Arial"/>
          <w:sz w:val="20"/>
          <w:szCs w:val="20"/>
        </w:rPr>
        <w:tab/>
      </w:r>
      <w:proofErr w:type="spellStart"/>
      <w:r w:rsidR="001E4F89">
        <w:rPr>
          <w:rFonts w:ascii="Arial" w:hAnsi="Arial" w:cs="Arial"/>
          <w:sz w:val="20"/>
          <w:szCs w:val="20"/>
        </w:rPr>
        <w:t>Sandymount</w:t>
      </w:r>
      <w:proofErr w:type="spellEnd"/>
      <w:r w:rsidR="001E4F89">
        <w:rPr>
          <w:rFonts w:ascii="Arial" w:hAnsi="Arial" w:cs="Arial"/>
          <w:sz w:val="20"/>
          <w:szCs w:val="20"/>
        </w:rPr>
        <w:t xml:space="preserve"> Hotel</w:t>
      </w:r>
      <w:r w:rsidR="001E4F89">
        <w:rPr>
          <w:rFonts w:ascii="Arial" w:hAnsi="Arial" w:cs="Arial"/>
          <w:sz w:val="20"/>
          <w:szCs w:val="20"/>
        </w:rPr>
        <w:tab/>
      </w:r>
      <w:r w:rsidR="001E4F89">
        <w:rPr>
          <w:rFonts w:ascii="Arial" w:hAnsi="Arial" w:cs="Arial"/>
          <w:sz w:val="20"/>
          <w:szCs w:val="20"/>
        </w:rPr>
        <w:tab/>
      </w:r>
    </w:p>
    <w:p w14:paraId="377CD483" w14:textId="6516DAB7" w:rsidR="00105ECE" w:rsidRDefault="00105ECE" w:rsidP="00105E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6" w:history="1">
        <w:r w:rsidR="001E4F89" w:rsidRPr="00D652BE">
          <w:rPr>
            <w:rStyle w:val="Hyperlink"/>
            <w:rFonts w:ascii="Arial" w:hAnsi="Arial" w:cs="Arial"/>
            <w:sz w:val="20"/>
            <w:szCs w:val="20"/>
          </w:rPr>
          <w:t>Patrick@keaneenvironmental.ie</w:t>
        </w:r>
      </w:hyperlink>
      <w:r w:rsidR="001E4F89">
        <w:rPr>
          <w:rFonts w:ascii="Arial" w:hAnsi="Arial" w:cs="Arial"/>
          <w:sz w:val="20"/>
          <w:szCs w:val="20"/>
        </w:rPr>
        <w:tab/>
      </w:r>
      <w:r w:rsidR="001E4F89">
        <w:rPr>
          <w:rFonts w:ascii="Arial" w:hAnsi="Arial" w:cs="Arial"/>
          <w:sz w:val="20"/>
          <w:szCs w:val="20"/>
        </w:rPr>
        <w:tab/>
      </w:r>
      <w:r w:rsidR="001E4F89">
        <w:rPr>
          <w:rFonts w:ascii="Arial" w:hAnsi="Arial" w:cs="Arial"/>
          <w:sz w:val="20"/>
          <w:szCs w:val="20"/>
        </w:rPr>
        <w:tab/>
      </w:r>
      <w:r w:rsidR="001E4F89">
        <w:rPr>
          <w:rFonts w:ascii="Arial" w:hAnsi="Arial" w:cs="Arial"/>
          <w:sz w:val="20"/>
          <w:szCs w:val="20"/>
        </w:rPr>
        <w:tab/>
        <w:t>Herbert Road</w:t>
      </w:r>
    </w:p>
    <w:p w14:paraId="4AF182A7" w14:textId="2E43AC7E" w:rsidR="00105ECE" w:rsidRDefault="004B08B2" w:rsidP="00105ECE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Mobile :</w:t>
      </w:r>
      <w:proofErr w:type="gramEnd"/>
      <w:r>
        <w:rPr>
          <w:rFonts w:ascii="Arial" w:hAnsi="Arial" w:cs="Arial"/>
          <w:sz w:val="20"/>
          <w:szCs w:val="20"/>
        </w:rPr>
        <w:t xml:space="preserve"> 087-2432922</w:t>
      </w:r>
      <w:r w:rsidR="001E4F89">
        <w:rPr>
          <w:rFonts w:ascii="Arial" w:hAnsi="Arial" w:cs="Arial"/>
          <w:sz w:val="20"/>
          <w:szCs w:val="20"/>
        </w:rPr>
        <w:tab/>
      </w:r>
      <w:r w:rsidR="001E4F89">
        <w:rPr>
          <w:rFonts w:ascii="Arial" w:hAnsi="Arial" w:cs="Arial"/>
          <w:sz w:val="20"/>
          <w:szCs w:val="20"/>
        </w:rPr>
        <w:tab/>
      </w:r>
      <w:r w:rsidR="001E4F89">
        <w:rPr>
          <w:rFonts w:ascii="Arial" w:hAnsi="Arial" w:cs="Arial"/>
          <w:sz w:val="20"/>
          <w:szCs w:val="20"/>
        </w:rPr>
        <w:tab/>
      </w:r>
      <w:r w:rsidR="001E4F89">
        <w:rPr>
          <w:rFonts w:ascii="Arial" w:hAnsi="Arial" w:cs="Arial"/>
          <w:sz w:val="20"/>
          <w:szCs w:val="20"/>
        </w:rPr>
        <w:tab/>
      </w:r>
      <w:r w:rsidR="001E4F89">
        <w:rPr>
          <w:rFonts w:ascii="Arial" w:hAnsi="Arial" w:cs="Arial"/>
          <w:sz w:val="20"/>
          <w:szCs w:val="20"/>
        </w:rPr>
        <w:tab/>
      </w:r>
      <w:r w:rsidR="001E4F89">
        <w:rPr>
          <w:rFonts w:ascii="Arial" w:hAnsi="Arial" w:cs="Arial"/>
          <w:sz w:val="20"/>
          <w:szCs w:val="20"/>
        </w:rPr>
        <w:tab/>
        <w:t>Dublin 4</w:t>
      </w:r>
    </w:p>
    <w:p w14:paraId="222A9067" w14:textId="1F45E99B" w:rsidR="001E4F89" w:rsidRDefault="001E4F89" w:rsidP="00105E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Ryan Caldwell</w:t>
      </w:r>
    </w:p>
    <w:p w14:paraId="1528C29B" w14:textId="57BE7E09" w:rsidR="001E4F89" w:rsidRDefault="001E4F89" w:rsidP="00105E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0857487934</w:t>
      </w:r>
    </w:p>
    <w:p w14:paraId="57A449D8" w14:textId="77777777" w:rsidR="001E4F89" w:rsidRDefault="001E4F89" w:rsidP="001E4F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Keane Environmental Ltd</w:t>
      </w:r>
    </w:p>
    <w:p w14:paraId="2E2E0B13" w14:textId="77777777" w:rsidR="00105ECE" w:rsidRPr="00105ECE" w:rsidRDefault="00105ECE" w:rsidP="00105ECE">
      <w:pPr>
        <w:jc w:val="both"/>
        <w:rPr>
          <w:rFonts w:ascii="Arial" w:hAnsi="Arial" w:cs="Arial"/>
          <w:sz w:val="20"/>
          <w:szCs w:val="20"/>
        </w:rPr>
      </w:pPr>
    </w:p>
    <w:sectPr w:rsidR="00105ECE" w:rsidRPr="00105ECE" w:rsidSect="00317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4632"/>
    <w:multiLevelType w:val="hybridMultilevel"/>
    <w:tmpl w:val="7EAC241A"/>
    <w:lvl w:ilvl="0" w:tplc="08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510732A2"/>
    <w:multiLevelType w:val="hybridMultilevel"/>
    <w:tmpl w:val="40A0ACDE"/>
    <w:lvl w:ilvl="0" w:tplc="08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51C068D7"/>
    <w:multiLevelType w:val="hybridMultilevel"/>
    <w:tmpl w:val="812E2E9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32C089A"/>
    <w:multiLevelType w:val="hybridMultilevel"/>
    <w:tmpl w:val="7160F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E19CC"/>
    <w:multiLevelType w:val="hybridMultilevel"/>
    <w:tmpl w:val="AFE20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677BB"/>
    <w:multiLevelType w:val="hybridMultilevel"/>
    <w:tmpl w:val="24265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98"/>
    <w:rsid w:val="00053E21"/>
    <w:rsid w:val="000F283C"/>
    <w:rsid w:val="00105ECE"/>
    <w:rsid w:val="00190E60"/>
    <w:rsid w:val="001E48E0"/>
    <w:rsid w:val="001E4F89"/>
    <w:rsid w:val="001F377A"/>
    <w:rsid w:val="00252145"/>
    <w:rsid w:val="002B1E76"/>
    <w:rsid w:val="002F23B7"/>
    <w:rsid w:val="00317248"/>
    <w:rsid w:val="00333C6F"/>
    <w:rsid w:val="003A1F98"/>
    <w:rsid w:val="003C56AA"/>
    <w:rsid w:val="00445027"/>
    <w:rsid w:val="00492E07"/>
    <w:rsid w:val="004B08B2"/>
    <w:rsid w:val="005A283B"/>
    <w:rsid w:val="006346B2"/>
    <w:rsid w:val="00700965"/>
    <w:rsid w:val="00782D71"/>
    <w:rsid w:val="007B221D"/>
    <w:rsid w:val="00814B14"/>
    <w:rsid w:val="00825599"/>
    <w:rsid w:val="00867794"/>
    <w:rsid w:val="008F125A"/>
    <w:rsid w:val="009440E4"/>
    <w:rsid w:val="00A03C8E"/>
    <w:rsid w:val="00A7323B"/>
    <w:rsid w:val="00B54E10"/>
    <w:rsid w:val="00BC682E"/>
    <w:rsid w:val="00C468AE"/>
    <w:rsid w:val="00CE289A"/>
    <w:rsid w:val="00DA6C1B"/>
    <w:rsid w:val="00DE2ABE"/>
    <w:rsid w:val="00E86A44"/>
    <w:rsid w:val="00F33C6A"/>
    <w:rsid w:val="00F55D54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4F2D1"/>
  <w15:docId w15:val="{4D73564F-29C7-4A25-95CF-FE09B775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5EC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4F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k@keaneenvironmental.i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McDonald</dc:creator>
  <cp:lastModifiedBy>Ryan Caldwell</cp:lastModifiedBy>
  <cp:revision>8</cp:revision>
  <cp:lastPrinted>2015-04-14T11:11:00Z</cp:lastPrinted>
  <dcterms:created xsi:type="dcterms:W3CDTF">2018-05-03T16:01:00Z</dcterms:created>
  <dcterms:modified xsi:type="dcterms:W3CDTF">2018-05-04T10:14:00Z</dcterms:modified>
</cp:coreProperties>
</file>